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23"/>
        <w:gridCol w:w="1416"/>
        <w:gridCol w:w="2784"/>
        <w:gridCol w:w="2594"/>
        <w:gridCol w:w="2745"/>
        <w:gridCol w:w="2464"/>
        <w:gridCol w:w="2428"/>
      </w:tblGrid>
      <w:tr w:rsidR="00612C06" w:rsidRPr="005C3F66" w:rsidTr="00C21077">
        <w:trPr>
          <w:trHeight w:val="1131"/>
        </w:trPr>
        <w:tc>
          <w:tcPr>
            <w:tcW w:w="0" w:type="auto"/>
            <w:gridSpan w:val="7"/>
          </w:tcPr>
          <w:p w:rsidR="00612C06" w:rsidRPr="005C3F66" w:rsidRDefault="0095594C" w:rsidP="00612C06">
            <w:pPr>
              <w:jc w:val="center"/>
              <w:rPr>
                <w:b/>
              </w:rPr>
            </w:pPr>
            <w:r w:rsidRPr="005C3F66">
              <w:rPr>
                <w:b/>
                <w:sz w:val="24"/>
                <w:szCs w:val="24"/>
              </w:rPr>
              <w:t xml:space="preserve">    </w:t>
            </w:r>
            <w:r w:rsidR="00612C06" w:rsidRPr="005C3F66">
              <w:rPr>
                <w:b/>
              </w:rPr>
              <w:t>Orario ricevimento genitori scuola secondaria primo grado</w:t>
            </w:r>
          </w:p>
          <w:p w:rsidR="00EE5911" w:rsidRPr="005C3F66" w:rsidRDefault="00612C06" w:rsidP="00EE5911">
            <w:pPr>
              <w:jc w:val="center"/>
            </w:pPr>
            <w:r w:rsidRPr="005C3F66">
              <w:t>Anno scolastico 2018/19</w:t>
            </w:r>
          </w:p>
          <w:p w:rsidR="00612C06" w:rsidRPr="005C3F66" w:rsidRDefault="00612C06" w:rsidP="00EE5911">
            <w:pPr>
              <w:rPr>
                <w:sz w:val="24"/>
                <w:szCs w:val="24"/>
              </w:rPr>
            </w:pPr>
            <w:r w:rsidRPr="005C3F66">
              <w:t xml:space="preserve">Seconda settimana di ogni mese: </w:t>
            </w:r>
            <w:r w:rsidR="00EE5911" w:rsidRPr="005C3F66">
              <w:rPr>
                <w:b/>
              </w:rPr>
              <w:t>D</w:t>
            </w:r>
            <w:r w:rsidRPr="005C3F66">
              <w:rPr>
                <w:b/>
              </w:rPr>
              <w:t xml:space="preserve">icembre </w:t>
            </w:r>
            <w:r w:rsidRPr="005C3F66">
              <w:t xml:space="preserve">da lunedì 10 a venerdì 14 </w:t>
            </w:r>
            <w:r w:rsidR="00EE5911" w:rsidRPr="005C3F66">
              <w:t>-</w:t>
            </w:r>
            <w:r w:rsidRPr="005C3F66">
              <w:t xml:space="preserve"> </w:t>
            </w:r>
            <w:r w:rsidR="00EE5911" w:rsidRPr="005C3F66">
              <w:rPr>
                <w:b/>
              </w:rPr>
              <w:t>G</w:t>
            </w:r>
            <w:r w:rsidRPr="005C3F66">
              <w:rPr>
                <w:b/>
              </w:rPr>
              <w:t>ennaio</w:t>
            </w:r>
            <w:r w:rsidRPr="005C3F66">
              <w:t xml:space="preserve"> da lunedì 7 a venerdì11</w:t>
            </w:r>
            <w:r w:rsidR="00EE5911" w:rsidRPr="005C3F66">
              <w:t xml:space="preserve"> </w:t>
            </w:r>
            <w:r w:rsidRPr="005C3F66">
              <w:t>-</w:t>
            </w:r>
            <w:r w:rsidR="00EE5911" w:rsidRPr="005C3F66">
              <w:t xml:space="preserve"> </w:t>
            </w:r>
            <w:r w:rsidRPr="005C3F66">
              <w:rPr>
                <w:b/>
              </w:rPr>
              <w:t>Febbraio</w:t>
            </w:r>
            <w:r w:rsidRPr="005C3F66">
              <w:t xml:space="preserve"> da lunedì 4 a venerdì 8 - </w:t>
            </w:r>
            <w:r w:rsidR="00EE5911" w:rsidRPr="005C3F66">
              <w:rPr>
                <w:b/>
              </w:rPr>
              <w:t>M</w:t>
            </w:r>
            <w:r w:rsidRPr="005C3F66">
              <w:rPr>
                <w:b/>
              </w:rPr>
              <w:t>arzo</w:t>
            </w:r>
            <w:r w:rsidRPr="005C3F66">
              <w:t xml:space="preserve"> da lunedì 4 a venerdì 8 - </w:t>
            </w:r>
            <w:r w:rsidR="00EE5911" w:rsidRPr="005C3F66">
              <w:rPr>
                <w:b/>
              </w:rPr>
              <w:t>A</w:t>
            </w:r>
            <w:r w:rsidRPr="005C3F66">
              <w:rPr>
                <w:b/>
              </w:rPr>
              <w:t>prile</w:t>
            </w:r>
            <w:r w:rsidRPr="005C3F66">
              <w:t xml:space="preserve"> da lunedì 8 a venerdì 12</w:t>
            </w:r>
            <w:r w:rsidR="00EE5911" w:rsidRPr="005C3F66">
              <w:t xml:space="preserve"> </w:t>
            </w:r>
            <w:r w:rsidRPr="005C3F66">
              <w:t xml:space="preserve">- </w:t>
            </w:r>
            <w:r w:rsidR="00EE5911" w:rsidRPr="005C3F66">
              <w:rPr>
                <w:b/>
              </w:rPr>
              <w:t>M</w:t>
            </w:r>
            <w:r w:rsidRPr="005C3F66">
              <w:rPr>
                <w:b/>
              </w:rPr>
              <w:t xml:space="preserve">aggio </w:t>
            </w:r>
            <w:r w:rsidRPr="005C3F66">
              <w:t>da lunedì 6 a venerdì 10</w:t>
            </w:r>
          </w:p>
        </w:tc>
      </w:tr>
      <w:tr w:rsidR="006C4DB2" w:rsidRPr="005C3F66" w:rsidTr="00C21077">
        <w:trPr>
          <w:trHeight w:val="369"/>
        </w:trPr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ORA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ORARIO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LUNEDÌ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MARTEDÌ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MERCOLEDÌ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 xml:space="preserve">        GIOVEDÌ</w:t>
            </w:r>
          </w:p>
        </w:tc>
        <w:tc>
          <w:tcPr>
            <w:tcW w:w="0" w:type="auto"/>
          </w:tcPr>
          <w:p w:rsidR="00612C06" w:rsidRPr="005C3F66" w:rsidRDefault="00EE5911">
            <w:pPr>
              <w:rPr>
                <w:b/>
              </w:rPr>
            </w:pPr>
            <w:r w:rsidRPr="005C3F66">
              <w:rPr>
                <w:b/>
              </w:rPr>
              <w:t>VENERDÌ</w:t>
            </w:r>
          </w:p>
        </w:tc>
      </w:tr>
      <w:tr w:rsidR="006C4DB2" w:rsidRPr="005C3F66" w:rsidTr="00C21077">
        <w:trPr>
          <w:trHeight w:val="600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I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8-9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</w:tc>
        <w:tc>
          <w:tcPr>
            <w:tcW w:w="0" w:type="auto"/>
          </w:tcPr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  <w:tc>
          <w:tcPr>
            <w:tcW w:w="0" w:type="auto"/>
          </w:tcPr>
          <w:p w:rsidR="00F12E4D" w:rsidRPr="005C3F66" w:rsidRDefault="00F12E4D" w:rsidP="006C4DB2">
            <w:pPr>
              <w:jc w:val="left"/>
            </w:pPr>
            <w:proofErr w:type="spellStart"/>
            <w:r w:rsidRPr="005C3F66">
              <w:rPr>
                <w:b/>
              </w:rPr>
              <w:t>Palombini</w:t>
            </w:r>
            <w:proofErr w:type="spellEnd"/>
            <w:r w:rsidR="006C4DB2">
              <w:rPr>
                <w:b/>
              </w:rPr>
              <w:t xml:space="preserve"> </w:t>
            </w:r>
            <w:r w:rsidRPr="005C3F66">
              <w:t>(Sost</w:t>
            </w:r>
            <w:r w:rsidR="006C4DB2">
              <w:t>.</w:t>
            </w:r>
            <w:r w:rsidRPr="005C3F66">
              <w:t>)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</w:tr>
      <w:tr w:rsidR="006C4DB2" w:rsidRPr="005C3F66" w:rsidTr="00C21077">
        <w:trPr>
          <w:trHeight w:val="913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II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9-10</w:t>
            </w:r>
          </w:p>
        </w:tc>
        <w:tc>
          <w:tcPr>
            <w:tcW w:w="0" w:type="auto"/>
          </w:tcPr>
          <w:p w:rsidR="00350753" w:rsidRPr="005C3F66" w:rsidRDefault="00D44D09" w:rsidP="00F637A7">
            <w:pPr>
              <w:jc w:val="left"/>
            </w:pPr>
            <w:proofErr w:type="spellStart"/>
            <w:r w:rsidRPr="005C3F66">
              <w:rPr>
                <w:b/>
              </w:rPr>
              <w:t>Pesciaroli</w:t>
            </w:r>
            <w:proofErr w:type="spellEnd"/>
            <w:r w:rsidR="00C21077">
              <w:rPr>
                <w:b/>
              </w:rPr>
              <w:t xml:space="preserve"> </w:t>
            </w:r>
            <w:r w:rsidR="00350753" w:rsidRPr="005C3F66">
              <w:t>(</w:t>
            </w:r>
            <w:proofErr w:type="spellStart"/>
            <w:r w:rsidR="00350753" w:rsidRPr="005C3F66">
              <w:t>Franc</w:t>
            </w:r>
            <w:proofErr w:type="spellEnd"/>
            <w:r w:rsidR="00C21077">
              <w:t>.</w:t>
            </w:r>
            <w:r w:rsidR="00350753" w:rsidRPr="005C3F66">
              <w:t>)</w:t>
            </w:r>
          </w:p>
        </w:tc>
        <w:tc>
          <w:tcPr>
            <w:tcW w:w="0" w:type="auto"/>
          </w:tcPr>
          <w:p w:rsidR="006169A5" w:rsidRPr="005C3F66" w:rsidRDefault="006169A5" w:rsidP="006169A5">
            <w:pPr>
              <w:spacing w:after="120"/>
              <w:jc w:val="left"/>
            </w:pPr>
            <w:r w:rsidRPr="005C3F66">
              <w:rPr>
                <w:b/>
              </w:rPr>
              <w:t>Damiani</w:t>
            </w:r>
            <w:r>
              <w:rPr>
                <w:b/>
              </w:rPr>
              <w:t xml:space="preserve"> </w:t>
            </w:r>
            <w:r w:rsidRPr="005C3F66">
              <w:t>(</w:t>
            </w:r>
            <w:proofErr w:type="spellStart"/>
            <w:r w:rsidRPr="005C3F66">
              <w:t>Franc</w:t>
            </w:r>
            <w:proofErr w:type="spellEnd"/>
            <w:r>
              <w:t>.</w:t>
            </w:r>
            <w:r w:rsidRPr="005C3F66">
              <w:t>)</w:t>
            </w:r>
          </w:p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  <w:p w:rsidR="00FF602C" w:rsidRPr="005C3F66" w:rsidRDefault="00FF602C" w:rsidP="00F637A7">
            <w:pPr>
              <w:jc w:val="left"/>
            </w:pPr>
          </w:p>
        </w:tc>
        <w:tc>
          <w:tcPr>
            <w:tcW w:w="0" w:type="auto"/>
          </w:tcPr>
          <w:p w:rsidR="00B23CD4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Cioffi</w:t>
            </w:r>
            <w:proofErr w:type="spellEnd"/>
            <w:r w:rsidR="00C21077">
              <w:rPr>
                <w:b/>
              </w:rPr>
              <w:t xml:space="preserve"> </w:t>
            </w:r>
            <w:r w:rsidR="00B23CD4" w:rsidRPr="005C3F66">
              <w:t>(</w:t>
            </w:r>
            <w:proofErr w:type="spellStart"/>
            <w:r w:rsidR="00B23CD4" w:rsidRPr="005C3F66">
              <w:t>Mat</w:t>
            </w:r>
            <w:proofErr w:type="spellEnd"/>
            <w:r w:rsidR="00EE5911" w:rsidRPr="005C3F66">
              <w:t>.)</w:t>
            </w:r>
          </w:p>
        </w:tc>
        <w:tc>
          <w:tcPr>
            <w:tcW w:w="0" w:type="auto"/>
          </w:tcPr>
          <w:p w:rsidR="00D44D09" w:rsidRPr="005C3F66" w:rsidRDefault="00D44D09" w:rsidP="00F637A7">
            <w:pPr>
              <w:jc w:val="left"/>
            </w:pPr>
            <w:proofErr w:type="spellStart"/>
            <w:r w:rsidRPr="005C3F66">
              <w:rPr>
                <w:b/>
              </w:rPr>
              <w:t>Messori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Mat</w:t>
            </w:r>
            <w:proofErr w:type="spellEnd"/>
            <w:r w:rsidR="00EE5911" w:rsidRPr="005C3F66">
              <w:t>.</w:t>
            </w:r>
            <w:r w:rsidR="00746B87" w:rsidRPr="005C3F66">
              <w:t>)</w:t>
            </w:r>
          </w:p>
          <w:p w:rsidR="00746B87" w:rsidRPr="005C3F66" w:rsidRDefault="00746B87" w:rsidP="00F637A7">
            <w:pPr>
              <w:jc w:val="left"/>
            </w:pPr>
          </w:p>
        </w:tc>
        <w:tc>
          <w:tcPr>
            <w:tcW w:w="0" w:type="auto"/>
          </w:tcPr>
          <w:p w:rsidR="00612C06" w:rsidRPr="005C3F66" w:rsidRDefault="00D44D09" w:rsidP="006C4DB2">
            <w:pPr>
              <w:jc w:val="left"/>
            </w:pPr>
            <w:r w:rsidRPr="005C3F66">
              <w:rPr>
                <w:b/>
              </w:rPr>
              <w:t xml:space="preserve">De </w:t>
            </w:r>
            <w:proofErr w:type="spellStart"/>
            <w:r w:rsidRPr="005C3F66">
              <w:rPr>
                <w:b/>
              </w:rPr>
              <w:t>Santis</w:t>
            </w:r>
            <w:proofErr w:type="spellEnd"/>
            <w:r w:rsidR="006C4DB2">
              <w:rPr>
                <w:b/>
              </w:rPr>
              <w:t xml:space="preserve"> </w:t>
            </w:r>
            <w:r w:rsidRPr="005C3F66">
              <w:t>(</w:t>
            </w:r>
            <w:proofErr w:type="spellStart"/>
            <w:r w:rsidRPr="005C3F66">
              <w:t>ingl</w:t>
            </w:r>
            <w:proofErr w:type="spellEnd"/>
            <w:r w:rsidR="006C4DB2">
              <w:t>.</w:t>
            </w:r>
            <w:r w:rsidRPr="005C3F66">
              <w:t>)</w:t>
            </w:r>
          </w:p>
        </w:tc>
      </w:tr>
      <w:tr w:rsidR="006C4DB2" w:rsidRPr="005C3F66" w:rsidTr="00F637A7">
        <w:trPr>
          <w:trHeight w:val="1525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III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10-11</w:t>
            </w:r>
          </w:p>
        </w:tc>
        <w:tc>
          <w:tcPr>
            <w:tcW w:w="0" w:type="auto"/>
          </w:tcPr>
          <w:p w:rsidR="00746B87" w:rsidRPr="005C3F66" w:rsidRDefault="00D44D09" w:rsidP="006C4DB2">
            <w:pPr>
              <w:spacing w:after="120"/>
              <w:jc w:val="left"/>
            </w:pPr>
            <w:r w:rsidRPr="005C3F66">
              <w:rPr>
                <w:b/>
              </w:rPr>
              <w:t>Grillo</w:t>
            </w:r>
            <w:r w:rsidR="00C21077">
              <w:rPr>
                <w:b/>
              </w:rPr>
              <w:t xml:space="preserve"> </w:t>
            </w:r>
            <w:r w:rsidR="00746B87" w:rsidRPr="005C3F66">
              <w:t>(Arte)</w:t>
            </w:r>
          </w:p>
          <w:p w:rsidR="00F12E4D" w:rsidRPr="005C3F66" w:rsidRDefault="00F12E4D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Falzano</w:t>
            </w:r>
            <w:proofErr w:type="spellEnd"/>
            <w:r w:rsidR="00C21077">
              <w:rPr>
                <w:b/>
              </w:rPr>
              <w:t xml:space="preserve"> </w:t>
            </w:r>
            <w:r w:rsidRPr="005C3F66">
              <w:t>(</w:t>
            </w:r>
            <w:proofErr w:type="spellStart"/>
            <w:r w:rsidRPr="005C3F66">
              <w:t>Ed.Mus.</w:t>
            </w:r>
            <w:proofErr w:type="spellEnd"/>
            <w:r w:rsidRPr="005C3F66">
              <w:t>)</w:t>
            </w:r>
          </w:p>
          <w:p w:rsidR="006C4DB2" w:rsidRDefault="00F12E4D" w:rsidP="006C4DB2">
            <w:pPr>
              <w:jc w:val="left"/>
            </w:pPr>
            <w:proofErr w:type="spellStart"/>
            <w:r w:rsidRPr="005C3F66">
              <w:rPr>
                <w:b/>
              </w:rPr>
              <w:t>Cicchirillo</w:t>
            </w:r>
            <w:proofErr w:type="spellEnd"/>
            <w:r w:rsidR="006C4DB2">
              <w:rPr>
                <w:b/>
              </w:rPr>
              <w:t xml:space="preserve"> </w:t>
            </w:r>
            <w:r w:rsidR="00EE4FED">
              <w:rPr>
                <w:b/>
              </w:rPr>
              <w:t>(</w:t>
            </w:r>
            <w:r w:rsidRPr="005C3F66">
              <w:t>Religione</w:t>
            </w:r>
            <w:r w:rsidR="00EE4FED">
              <w:t>)</w:t>
            </w:r>
            <w:r w:rsidRPr="005C3F66">
              <w:t xml:space="preserve"> </w:t>
            </w:r>
          </w:p>
          <w:p w:rsidR="00F12E4D" w:rsidRPr="005C3F66" w:rsidRDefault="00F12E4D" w:rsidP="006C4DB2">
            <w:pPr>
              <w:jc w:val="left"/>
            </w:pPr>
            <w:r w:rsidRPr="005C3F66">
              <w:t xml:space="preserve"> (10.45 alle 11.00)</w:t>
            </w:r>
          </w:p>
        </w:tc>
        <w:tc>
          <w:tcPr>
            <w:tcW w:w="0" w:type="auto"/>
          </w:tcPr>
          <w:p w:rsidR="00612C06" w:rsidRDefault="00D44D09" w:rsidP="006C4DB2">
            <w:pPr>
              <w:spacing w:after="120"/>
              <w:jc w:val="left"/>
            </w:pPr>
            <w:r w:rsidRPr="005C3F66">
              <w:rPr>
                <w:b/>
              </w:rPr>
              <w:t>De Vita</w:t>
            </w:r>
            <w:r w:rsidR="00C21077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Mat</w:t>
            </w:r>
            <w:proofErr w:type="spellEnd"/>
            <w:r w:rsidR="00C21077">
              <w:t>.</w:t>
            </w:r>
            <w:r w:rsidR="00746B87" w:rsidRPr="005C3F66">
              <w:t>)</w:t>
            </w:r>
          </w:p>
          <w:p w:rsidR="00746B87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Passarelli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(Lett</w:t>
            </w:r>
            <w:r w:rsidR="006C4DB2">
              <w:t>.</w:t>
            </w:r>
            <w:r w:rsidR="00746B87" w:rsidRPr="005C3F66">
              <w:t>)</w:t>
            </w:r>
          </w:p>
          <w:p w:rsidR="00FF602C" w:rsidRPr="005C3F66" w:rsidRDefault="00FF602C" w:rsidP="00F637A7">
            <w:pPr>
              <w:jc w:val="left"/>
            </w:pPr>
          </w:p>
          <w:p w:rsidR="00B76FAA" w:rsidRPr="005C3F66" w:rsidRDefault="00B76FAA" w:rsidP="00F637A7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D44D09" w:rsidP="006C4DB2">
            <w:pPr>
              <w:ind w:left="593" w:hanging="593"/>
              <w:jc w:val="left"/>
            </w:pPr>
            <w:proofErr w:type="spellStart"/>
            <w:r w:rsidRPr="005C3F66">
              <w:rPr>
                <w:b/>
              </w:rPr>
              <w:t>Piciucco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Ed.Fisica</w:t>
            </w:r>
            <w:proofErr w:type="spellEnd"/>
            <w:r w:rsidR="00746B87" w:rsidRPr="005C3F66">
              <w:t>)</w:t>
            </w:r>
          </w:p>
        </w:tc>
        <w:tc>
          <w:tcPr>
            <w:tcW w:w="0" w:type="auto"/>
          </w:tcPr>
          <w:p w:rsidR="00FF602C" w:rsidRDefault="00D44D09" w:rsidP="006C4DB2">
            <w:pPr>
              <w:spacing w:after="120" w:line="240" w:lineRule="atLeast"/>
              <w:jc w:val="left"/>
            </w:pPr>
            <w:r w:rsidRPr="005C3F66">
              <w:rPr>
                <w:b/>
              </w:rPr>
              <w:t>Giuliani</w:t>
            </w:r>
            <w:r w:rsidR="00C21077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Mat</w:t>
            </w:r>
            <w:proofErr w:type="spellEnd"/>
            <w:r w:rsidR="00C21077">
              <w:t>.</w:t>
            </w:r>
            <w:r w:rsidR="00746B87" w:rsidRPr="005C3F66">
              <w:t>)</w:t>
            </w:r>
            <w:r w:rsidRPr="005C3F66">
              <w:t xml:space="preserve"> </w:t>
            </w:r>
          </w:p>
          <w:p w:rsidR="00746B87" w:rsidRDefault="00D44D09" w:rsidP="006C4DB2">
            <w:pPr>
              <w:spacing w:after="120" w:line="240" w:lineRule="atLeast"/>
              <w:jc w:val="left"/>
            </w:pPr>
            <w:r w:rsidRPr="005C3F66">
              <w:rPr>
                <w:b/>
              </w:rPr>
              <w:t>Vassallo</w:t>
            </w:r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Ed.Tec.</w:t>
            </w:r>
            <w:proofErr w:type="spellEnd"/>
            <w:r w:rsidR="00746B87" w:rsidRPr="005C3F66">
              <w:t>)</w:t>
            </w:r>
          </w:p>
          <w:p w:rsidR="00746B87" w:rsidRDefault="00D44D09" w:rsidP="006C4DB2">
            <w:pPr>
              <w:spacing w:after="120" w:line="240" w:lineRule="atLeast"/>
              <w:jc w:val="left"/>
            </w:pPr>
            <w:r w:rsidRPr="005C3F66">
              <w:rPr>
                <w:b/>
              </w:rPr>
              <w:t>Latino</w:t>
            </w:r>
            <w:r w:rsidR="00C21077">
              <w:rPr>
                <w:b/>
              </w:rPr>
              <w:t xml:space="preserve"> </w:t>
            </w:r>
            <w:r w:rsidR="00746B87" w:rsidRPr="005C3F66">
              <w:t>(Lett</w:t>
            </w:r>
            <w:r w:rsidR="00C21077">
              <w:t>.)</w:t>
            </w:r>
          </w:p>
          <w:p w:rsidR="00D44D09" w:rsidRPr="005C3F66" w:rsidRDefault="00D44D09" w:rsidP="006C4DB2">
            <w:pPr>
              <w:spacing w:after="120" w:line="240" w:lineRule="atLeast"/>
              <w:jc w:val="left"/>
            </w:pPr>
            <w:r w:rsidRPr="005C3F66">
              <w:rPr>
                <w:b/>
              </w:rPr>
              <w:t>Gelli</w:t>
            </w:r>
            <w:r w:rsidR="00746B87" w:rsidRPr="005C3F66">
              <w:t>(Sost</w:t>
            </w:r>
            <w:r w:rsidR="00C21077">
              <w:t>.</w:t>
            </w:r>
            <w:r w:rsidR="00746B87" w:rsidRPr="005C3F66">
              <w:t>)</w:t>
            </w:r>
          </w:p>
          <w:p w:rsidR="00746B87" w:rsidRPr="005C3F66" w:rsidRDefault="00746B87" w:rsidP="006C4DB2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Faraldo</w:t>
            </w:r>
            <w:proofErr w:type="spellEnd"/>
            <w:r w:rsidR="00C21077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Mat</w:t>
            </w:r>
            <w:proofErr w:type="spellEnd"/>
            <w:r w:rsidR="00C21077">
              <w:t>.</w:t>
            </w:r>
            <w:r w:rsidR="00746B87" w:rsidRPr="005C3F66">
              <w:t>)</w:t>
            </w:r>
          </w:p>
          <w:p w:rsidR="00746B87" w:rsidRPr="005C3F66" w:rsidRDefault="00D44D09" w:rsidP="006C4DB2">
            <w:pPr>
              <w:spacing w:after="120"/>
              <w:jc w:val="left"/>
            </w:pPr>
            <w:r w:rsidRPr="005C3F66">
              <w:rPr>
                <w:b/>
              </w:rPr>
              <w:t xml:space="preserve">La </w:t>
            </w:r>
            <w:proofErr w:type="spellStart"/>
            <w:r w:rsidRPr="005C3F66">
              <w:rPr>
                <w:b/>
              </w:rPr>
              <w:t>Musta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Ingl</w:t>
            </w:r>
            <w:proofErr w:type="spellEnd"/>
            <w:r w:rsidR="006C4DB2">
              <w:t>.</w:t>
            </w:r>
            <w:r w:rsidR="00746B87" w:rsidRPr="005C3F66">
              <w:t>)</w:t>
            </w:r>
          </w:p>
          <w:p w:rsidR="00746B87" w:rsidRPr="005C3F66" w:rsidRDefault="00D44D09" w:rsidP="00EE4FED">
            <w:pPr>
              <w:spacing w:after="120"/>
              <w:jc w:val="left"/>
            </w:pPr>
            <w:r w:rsidRPr="005C3F66">
              <w:rPr>
                <w:b/>
              </w:rPr>
              <w:t>Di Santo</w:t>
            </w:r>
            <w:r w:rsidR="006C4DB2">
              <w:rPr>
                <w:b/>
              </w:rPr>
              <w:t xml:space="preserve"> </w:t>
            </w:r>
            <w:r w:rsidR="00746B87" w:rsidRPr="005C3F66">
              <w:t>(Sost</w:t>
            </w:r>
            <w:r w:rsidR="00EE4FED">
              <w:t>.</w:t>
            </w:r>
            <w:r w:rsidR="00746B87" w:rsidRPr="005C3F66">
              <w:t>)</w:t>
            </w:r>
          </w:p>
        </w:tc>
      </w:tr>
      <w:tr w:rsidR="006C4DB2" w:rsidRPr="005C3F66" w:rsidTr="00C21077">
        <w:trPr>
          <w:trHeight w:val="1953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IV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11-12</w:t>
            </w:r>
          </w:p>
        </w:tc>
        <w:tc>
          <w:tcPr>
            <w:tcW w:w="0" w:type="auto"/>
          </w:tcPr>
          <w:p w:rsidR="00746B87" w:rsidRPr="005C3F66" w:rsidRDefault="006C3AA1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Bray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(Sost</w:t>
            </w:r>
            <w:r w:rsidR="00EE4FED">
              <w:t>.</w:t>
            </w:r>
            <w:r w:rsidR="00746B87" w:rsidRPr="005C3F66">
              <w:t>)</w:t>
            </w:r>
          </w:p>
          <w:p w:rsidR="00746B87" w:rsidRPr="005C3F66" w:rsidRDefault="006C3AA1" w:rsidP="006C4DB2">
            <w:pPr>
              <w:spacing w:after="120"/>
              <w:jc w:val="left"/>
            </w:pPr>
            <w:r w:rsidRPr="005C3F66">
              <w:rPr>
                <w:b/>
              </w:rPr>
              <w:t>Maggi</w:t>
            </w:r>
            <w:r w:rsidR="00746B87" w:rsidRPr="005C3F66">
              <w:t>(Lett</w:t>
            </w:r>
            <w:r w:rsidR="00F637A7">
              <w:t>.</w:t>
            </w:r>
            <w:r w:rsidR="00746B87" w:rsidRPr="005C3F66">
              <w:t>)</w:t>
            </w:r>
          </w:p>
          <w:p w:rsidR="006C3AA1" w:rsidRPr="005C3F66" w:rsidRDefault="006C3AA1" w:rsidP="00F637A7">
            <w:pPr>
              <w:jc w:val="left"/>
            </w:pPr>
          </w:p>
          <w:p w:rsidR="00746B87" w:rsidRPr="005C3F66" w:rsidRDefault="00746B87" w:rsidP="00F637A7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6C3AA1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Caione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(Lett</w:t>
            </w:r>
            <w:r w:rsidR="006C4DB2">
              <w:t>.</w:t>
            </w:r>
            <w:r w:rsidR="00746B87" w:rsidRPr="005C3F66">
              <w:t>)</w:t>
            </w:r>
          </w:p>
          <w:p w:rsidR="00746B87" w:rsidRPr="005C3F66" w:rsidRDefault="006C3AA1" w:rsidP="006C4DB2">
            <w:pPr>
              <w:spacing w:after="120"/>
              <w:jc w:val="left"/>
            </w:pPr>
            <w:r w:rsidRPr="005C3F66">
              <w:rPr>
                <w:b/>
              </w:rPr>
              <w:t>Fracassi</w:t>
            </w:r>
            <w:r w:rsidR="006C4DB2">
              <w:rPr>
                <w:b/>
              </w:rPr>
              <w:t xml:space="preserve"> </w:t>
            </w:r>
            <w:r w:rsidR="00746B87" w:rsidRPr="005C3F66">
              <w:t>(Lett</w:t>
            </w:r>
            <w:r w:rsidR="006C4DB2">
              <w:t>.</w:t>
            </w:r>
            <w:r w:rsidR="00746B87" w:rsidRPr="005C3F66">
              <w:t>)</w:t>
            </w:r>
          </w:p>
          <w:p w:rsidR="006C3AA1" w:rsidRPr="005C3F66" w:rsidRDefault="006C3AA1" w:rsidP="006C4DB2">
            <w:pPr>
              <w:spacing w:after="120"/>
              <w:jc w:val="left"/>
            </w:pPr>
            <w:r w:rsidRPr="005C3F66">
              <w:rPr>
                <w:b/>
              </w:rPr>
              <w:t xml:space="preserve">De </w:t>
            </w:r>
            <w:proofErr w:type="spellStart"/>
            <w:r w:rsidRPr="005C3F66">
              <w:rPr>
                <w:b/>
              </w:rPr>
              <w:t>Santis</w:t>
            </w:r>
            <w:proofErr w:type="spellEnd"/>
            <w:r w:rsidR="006C4DB2">
              <w:rPr>
                <w:b/>
              </w:rPr>
              <w:t xml:space="preserve"> </w:t>
            </w:r>
            <w:r w:rsidRPr="005C3F66">
              <w:t>(</w:t>
            </w:r>
            <w:proofErr w:type="spellStart"/>
            <w:r w:rsidRPr="005C3F66">
              <w:t>Mat</w:t>
            </w:r>
            <w:proofErr w:type="spellEnd"/>
            <w:r w:rsidR="00EE5911" w:rsidRPr="005C3F66">
              <w:t>.</w:t>
            </w:r>
            <w:r w:rsidRPr="005C3F66">
              <w:t>)</w:t>
            </w:r>
          </w:p>
          <w:p w:rsidR="00746B87" w:rsidRPr="005C3F66" w:rsidRDefault="006C3AA1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Maiolo</w:t>
            </w:r>
            <w:proofErr w:type="spellEnd"/>
            <w:r w:rsidR="00F637A7">
              <w:rPr>
                <w:b/>
              </w:rPr>
              <w:t xml:space="preserve"> </w:t>
            </w:r>
            <w:r w:rsidR="00746B87" w:rsidRPr="005C3F66">
              <w:t>(Lett</w:t>
            </w:r>
            <w:r w:rsidR="00F637A7">
              <w:t>.</w:t>
            </w:r>
            <w:r w:rsidR="00746B87" w:rsidRPr="005C3F66">
              <w:t>)</w:t>
            </w:r>
          </w:p>
          <w:p w:rsidR="006C3AA1" w:rsidRPr="005C3F66" w:rsidRDefault="006C3AA1" w:rsidP="00F637A7">
            <w:pPr>
              <w:jc w:val="left"/>
            </w:pPr>
          </w:p>
          <w:p w:rsidR="00746B87" w:rsidRPr="005C3F66" w:rsidRDefault="00746B87" w:rsidP="00F637A7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724EA2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Carmignani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Mat</w:t>
            </w:r>
            <w:proofErr w:type="spellEnd"/>
            <w:r w:rsidR="006C4DB2">
              <w:t>.</w:t>
            </w:r>
            <w:r w:rsidR="00746B87" w:rsidRPr="005C3F66">
              <w:t>)</w:t>
            </w:r>
          </w:p>
          <w:p w:rsidR="00F12E4D" w:rsidRPr="005C3F66" w:rsidRDefault="00F12E4D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Imbimbo</w:t>
            </w:r>
            <w:proofErr w:type="spellEnd"/>
            <w:r w:rsidR="006C4DB2">
              <w:rPr>
                <w:b/>
              </w:rPr>
              <w:t xml:space="preserve"> </w:t>
            </w:r>
            <w:r w:rsidRPr="005C3F66">
              <w:t>( sostegno)</w:t>
            </w:r>
          </w:p>
        </w:tc>
        <w:tc>
          <w:tcPr>
            <w:tcW w:w="0" w:type="auto"/>
          </w:tcPr>
          <w:p w:rsidR="00350753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Soscia</w:t>
            </w:r>
            <w:proofErr w:type="spellEnd"/>
            <w:r w:rsidR="00350753" w:rsidRPr="005C3F66">
              <w:rPr>
                <w:b/>
              </w:rPr>
              <w:t xml:space="preserve"> </w:t>
            </w:r>
            <w:r w:rsidR="00350753" w:rsidRPr="005C3F66">
              <w:t>(Lett</w:t>
            </w:r>
            <w:r w:rsidR="00F637A7">
              <w:t>.</w:t>
            </w:r>
            <w:r w:rsidR="00350753" w:rsidRPr="005C3F66">
              <w:t>)</w:t>
            </w:r>
          </w:p>
          <w:p w:rsidR="00350753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Iatosti</w:t>
            </w:r>
            <w:proofErr w:type="spellEnd"/>
            <w:r w:rsidR="00F637A7">
              <w:rPr>
                <w:b/>
              </w:rPr>
              <w:t xml:space="preserve"> </w:t>
            </w:r>
            <w:r w:rsidR="00350753" w:rsidRPr="005C3F66">
              <w:t>(</w:t>
            </w:r>
            <w:proofErr w:type="spellStart"/>
            <w:r w:rsidR="00350753" w:rsidRPr="005C3F66">
              <w:t>Ed.Mus.</w:t>
            </w:r>
            <w:proofErr w:type="spellEnd"/>
            <w:r w:rsidR="00350753" w:rsidRPr="005C3F66">
              <w:t>)</w:t>
            </w:r>
          </w:p>
          <w:p w:rsidR="00350753" w:rsidRPr="005C3F66" w:rsidRDefault="00D44D09" w:rsidP="006C4DB2">
            <w:pPr>
              <w:spacing w:after="120"/>
              <w:jc w:val="left"/>
            </w:pPr>
            <w:r w:rsidRPr="005C3F66">
              <w:rPr>
                <w:b/>
              </w:rPr>
              <w:t>Simo</w:t>
            </w:r>
            <w:r w:rsidR="00746B87" w:rsidRPr="005C3F66">
              <w:rPr>
                <w:b/>
              </w:rPr>
              <w:t>ne</w:t>
            </w:r>
            <w:r w:rsidR="006C4DB2">
              <w:rPr>
                <w:b/>
              </w:rPr>
              <w:t xml:space="preserve"> </w:t>
            </w:r>
            <w:r w:rsidR="00746B87" w:rsidRPr="005C3F66">
              <w:t xml:space="preserve"> </w:t>
            </w:r>
            <w:r w:rsidR="00350753" w:rsidRPr="005C3F66">
              <w:t>(</w:t>
            </w:r>
            <w:proofErr w:type="spellStart"/>
            <w:r w:rsidR="00350753" w:rsidRPr="005C3F66">
              <w:t>Ed.Mus.</w:t>
            </w:r>
            <w:proofErr w:type="spellEnd"/>
            <w:r w:rsidR="00350753" w:rsidRPr="005C3F66">
              <w:t>)</w:t>
            </w:r>
          </w:p>
          <w:p w:rsidR="00746B87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Martelloni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(Arte)</w:t>
            </w:r>
          </w:p>
          <w:p w:rsidR="00746B87" w:rsidRPr="005C3F66" w:rsidRDefault="00724EA2" w:rsidP="006C4DB2">
            <w:pPr>
              <w:spacing w:after="120"/>
              <w:jc w:val="left"/>
            </w:pPr>
            <w:r w:rsidRPr="005C3F66">
              <w:rPr>
                <w:b/>
              </w:rPr>
              <w:t>P</w:t>
            </w:r>
            <w:r w:rsidR="00D44D09" w:rsidRPr="005C3F66">
              <w:rPr>
                <w:b/>
              </w:rPr>
              <w:t>atrizi</w:t>
            </w:r>
            <w:r w:rsidR="00F637A7">
              <w:rPr>
                <w:b/>
              </w:rPr>
              <w:t xml:space="preserve"> </w:t>
            </w:r>
            <w:r w:rsidR="00746B87" w:rsidRPr="005C3F66">
              <w:t>(Lett</w:t>
            </w:r>
            <w:r w:rsidR="00F637A7">
              <w:t>.</w:t>
            </w:r>
            <w:r w:rsidR="00746B87" w:rsidRPr="005C3F66">
              <w:t>)</w:t>
            </w:r>
          </w:p>
        </w:tc>
        <w:tc>
          <w:tcPr>
            <w:tcW w:w="0" w:type="auto"/>
          </w:tcPr>
          <w:p w:rsidR="00350753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Angelucci</w:t>
            </w:r>
            <w:proofErr w:type="spellEnd"/>
            <w:r w:rsidR="00350753" w:rsidRPr="005C3F66">
              <w:rPr>
                <w:b/>
              </w:rPr>
              <w:t xml:space="preserve"> </w:t>
            </w:r>
            <w:r w:rsidR="00350753" w:rsidRPr="005C3F66">
              <w:t>(Lett</w:t>
            </w:r>
            <w:r w:rsidR="006C4DB2">
              <w:t>.</w:t>
            </w:r>
            <w:r w:rsidR="00350753" w:rsidRPr="005C3F66">
              <w:t>)</w:t>
            </w:r>
          </w:p>
          <w:p w:rsidR="00746B87" w:rsidRPr="005C3F66" w:rsidRDefault="00D44D09" w:rsidP="006C4DB2">
            <w:pPr>
              <w:spacing w:after="120"/>
              <w:jc w:val="left"/>
            </w:pPr>
            <w:r w:rsidRPr="005C3F66">
              <w:rPr>
                <w:b/>
              </w:rPr>
              <w:t>Meoni</w:t>
            </w:r>
            <w:r w:rsidR="006C4DB2">
              <w:rPr>
                <w:b/>
              </w:rPr>
              <w:t xml:space="preserve"> </w:t>
            </w:r>
            <w:r w:rsidR="00746B87" w:rsidRPr="005C3F66">
              <w:t>(Sost</w:t>
            </w:r>
            <w:r w:rsidR="006C4DB2">
              <w:t>.</w:t>
            </w:r>
            <w:r w:rsidR="00746B87" w:rsidRPr="005C3F66">
              <w:t>)</w:t>
            </w:r>
          </w:p>
          <w:p w:rsidR="00350753" w:rsidRPr="005C3F66" w:rsidRDefault="00D44D09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Boninsegni</w:t>
            </w:r>
            <w:proofErr w:type="spellEnd"/>
            <w:r w:rsidR="00350753" w:rsidRPr="005C3F66">
              <w:rPr>
                <w:b/>
              </w:rPr>
              <w:t xml:space="preserve"> </w:t>
            </w:r>
            <w:r w:rsidR="00350753" w:rsidRPr="005C3F66">
              <w:t>(Lett</w:t>
            </w:r>
            <w:r w:rsidR="006C4DB2">
              <w:t>.</w:t>
            </w:r>
            <w:r w:rsidR="00350753" w:rsidRPr="005C3F66">
              <w:t>)</w:t>
            </w:r>
          </w:p>
          <w:p w:rsidR="00D44D09" w:rsidRPr="005C3F66" w:rsidRDefault="00D44D09" w:rsidP="00F637A7">
            <w:pPr>
              <w:jc w:val="left"/>
            </w:pPr>
          </w:p>
        </w:tc>
      </w:tr>
      <w:tr w:rsidR="006C4DB2" w:rsidRPr="005C3F66" w:rsidTr="00C21077">
        <w:trPr>
          <w:trHeight w:val="1467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r w:rsidRPr="005C3F66">
              <w:t>V</w:t>
            </w:r>
          </w:p>
        </w:tc>
        <w:tc>
          <w:tcPr>
            <w:tcW w:w="0" w:type="auto"/>
          </w:tcPr>
          <w:p w:rsidR="00612C06" w:rsidRPr="005C3F66" w:rsidRDefault="00D44D09" w:rsidP="00F637A7">
            <w:pPr>
              <w:jc w:val="left"/>
            </w:pPr>
            <w:r w:rsidRPr="005C3F66">
              <w:t>12-13</w:t>
            </w:r>
          </w:p>
        </w:tc>
        <w:tc>
          <w:tcPr>
            <w:tcW w:w="0" w:type="auto"/>
          </w:tcPr>
          <w:p w:rsidR="00612C06" w:rsidRPr="005C3F66" w:rsidRDefault="006C3AA1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Ferroni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Ed.fisica</w:t>
            </w:r>
            <w:proofErr w:type="spellEnd"/>
            <w:r w:rsidR="00746B87" w:rsidRPr="005C3F66">
              <w:t>)</w:t>
            </w:r>
          </w:p>
          <w:p w:rsidR="00746B87" w:rsidRPr="005C3F66" w:rsidRDefault="006C3AA1" w:rsidP="006C4DB2">
            <w:pPr>
              <w:spacing w:after="120"/>
              <w:jc w:val="left"/>
            </w:pPr>
            <w:r w:rsidRPr="005C3F66">
              <w:rPr>
                <w:b/>
              </w:rPr>
              <w:t>Corvino</w:t>
            </w:r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Ingl</w:t>
            </w:r>
            <w:proofErr w:type="spellEnd"/>
            <w:r w:rsidR="006C4DB2">
              <w:t>.</w:t>
            </w:r>
            <w:r w:rsidR="00746B87" w:rsidRPr="005C3F66">
              <w:t>)</w:t>
            </w:r>
          </w:p>
          <w:p w:rsidR="006C3AA1" w:rsidRPr="005C3F66" w:rsidRDefault="006C3AA1" w:rsidP="006C4DB2">
            <w:pPr>
              <w:spacing w:after="120"/>
              <w:jc w:val="left"/>
            </w:pPr>
            <w:proofErr w:type="spellStart"/>
            <w:r w:rsidRPr="005C3F66">
              <w:rPr>
                <w:b/>
              </w:rPr>
              <w:t>Romanelli</w:t>
            </w:r>
            <w:proofErr w:type="spellEnd"/>
            <w:r w:rsidR="006C4DB2">
              <w:rPr>
                <w:b/>
              </w:rPr>
              <w:t xml:space="preserve"> </w:t>
            </w:r>
            <w:r w:rsidR="00350753" w:rsidRPr="005C3F66">
              <w:t>(</w:t>
            </w:r>
            <w:proofErr w:type="spellStart"/>
            <w:r w:rsidR="00350753" w:rsidRPr="005C3F66">
              <w:t>Franc</w:t>
            </w:r>
            <w:proofErr w:type="spellEnd"/>
            <w:r w:rsidR="006C4DB2">
              <w:t>.</w:t>
            </w:r>
            <w:r w:rsidR="00350753" w:rsidRPr="005C3F66">
              <w:t>)</w:t>
            </w:r>
          </w:p>
        </w:tc>
        <w:tc>
          <w:tcPr>
            <w:tcW w:w="0" w:type="auto"/>
          </w:tcPr>
          <w:p w:rsidR="00350753" w:rsidRPr="005C3F66" w:rsidRDefault="00724EA2" w:rsidP="006C4DB2">
            <w:pPr>
              <w:spacing w:after="120"/>
              <w:jc w:val="left"/>
            </w:pPr>
            <w:r w:rsidRPr="005C3F66">
              <w:rPr>
                <w:b/>
              </w:rPr>
              <w:t>Filoni</w:t>
            </w:r>
            <w:r w:rsidR="006C4DB2">
              <w:rPr>
                <w:b/>
              </w:rPr>
              <w:t xml:space="preserve"> </w:t>
            </w:r>
            <w:r w:rsidR="00350753" w:rsidRPr="005C3F66">
              <w:t>(Lett</w:t>
            </w:r>
            <w:r w:rsidR="006C4DB2">
              <w:t>.</w:t>
            </w:r>
            <w:r w:rsidR="00350753" w:rsidRPr="005C3F66">
              <w:t>)</w:t>
            </w:r>
          </w:p>
          <w:p w:rsidR="00350753" w:rsidRPr="005C3F66" w:rsidRDefault="00724EA2" w:rsidP="006C4DB2">
            <w:pPr>
              <w:spacing w:after="120"/>
              <w:jc w:val="left"/>
            </w:pPr>
            <w:r w:rsidRPr="005C3F66">
              <w:rPr>
                <w:b/>
              </w:rPr>
              <w:t>Lombardi</w:t>
            </w:r>
            <w:r w:rsidR="006C4DB2">
              <w:rPr>
                <w:b/>
              </w:rPr>
              <w:t xml:space="preserve"> </w:t>
            </w:r>
            <w:r w:rsidR="00350753" w:rsidRPr="005C3F66">
              <w:t>(Sost</w:t>
            </w:r>
            <w:r w:rsidR="00F637A7">
              <w:t>.</w:t>
            </w:r>
            <w:r w:rsidR="00350753" w:rsidRPr="005C3F66">
              <w:t>)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724EA2" w:rsidP="006C4DB2">
            <w:pPr>
              <w:jc w:val="left"/>
            </w:pPr>
            <w:proofErr w:type="spellStart"/>
            <w:r w:rsidRPr="005C3F66">
              <w:rPr>
                <w:b/>
              </w:rPr>
              <w:t>Bosio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</w:t>
            </w:r>
            <w:proofErr w:type="spellStart"/>
            <w:r w:rsidR="00746B87" w:rsidRPr="005C3F66">
              <w:t>Ed.Tec.</w:t>
            </w:r>
            <w:proofErr w:type="spellEnd"/>
            <w:r w:rsidR="00746B87" w:rsidRPr="005C3F66">
              <w:t>)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</w:tr>
      <w:tr w:rsidR="006C4DB2" w:rsidRPr="005C3F66" w:rsidTr="00C21077">
        <w:trPr>
          <w:trHeight w:val="738"/>
        </w:trPr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  <w:proofErr w:type="spellStart"/>
            <w:r w:rsidRPr="005C3F66">
              <w:t>VI</w:t>
            </w:r>
            <w:proofErr w:type="spellEnd"/>
          </w:p>
        </w:tc>
        <w:tc>
          <w:tcPr>
            <w:tcW w:w="0" w:type="auto"/>
          </w:tcPr>
          <w:p w:rsidR="00612C06" w:rsidRPr="005C3F66" w:rsidRDefault="00D44D09" w:rsidP="00F637A7">
            <w:pPr>
              <w:jc w:val="left"/>
            </w:pPr>
            <w:r w:rsidRPr="005C3F66">
              <w:t>13-14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  <w:p w:rsidR="006C3AA1" w:rsidRPr="005C3F66" w:rsidRDefault="006C3AA1" w:rsidP="00F637A7">
            <w:pPr>
              <w:jc w:val="left"/>
            </w:pPr>
          </w:p>
          <w:p w:rsidR="006C3AA1" w:rsidRPr="005C3F66" w:rsidRDefault="006C3AA1" w:rsidP="00F637A7">
            <w:pPr>
              <w:jc w:val="left"/>
            </w:pPr>
            <w:bookmarkStart w:id="0" w:name="_GoBack"/>
            <w:bookmarkEnd w:id="0"/>
          </w:p>
        </w:tc>
        <w:tc>
          <w:tcPr>
            <w:tcW w:w="0" w:type="auto"/>
          </w:tcPr>
          <w:p w:rsidR="00746B87" w:rsidRPr="005C3F66" w:rsidRDefault="00724EA2" w:rsidP="006C4DB2">
            <w:pPr>
              <w:jc w:val="left"/>
            </w:pPr>
            <w:r w:rsidRPr="005C3F66">
              <w:rPr>
                <w:b/>
              </w:rPr>
              <w:t>Giannini</w:t>
            </w:r>
            <w:r w:rsidR="006C4DB2">
              <w:rPr>
                <w:b/>
              </w:rPr>
              <w:t xml:space="preserve"> </w:t>
            </w:r>
            <w:r w:rsidR="00746B87" w:rsidRPr="005C3F66">
              <w:t>(Religione)</w:t>
            </w: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  <w:tc>
          <w:tcPr>
            <w:tcW w:w="0" w:type="auto"/>
          </w:tcPr>
          <w:p w:rsidR="00612C06" w:rsidRPr="005C3F66" w:rsidRDefault="00612C06" w:rsidP="00F637A7">
            <w:pPr>
              <w:jc w:val="left"/>
            </w:pPr>
          </w:p>
        </w:tc>
        <w:tc>
          <w:tcPr>
            <w:tcW w:w="0" w:type="auto"/>
          </w:tcPr>
          <w:p w:rsidR="00746B87" w:rsidRPr="005C3F66" w:rsidRDefault="00724EA2" w:rsidP="006C4DB2">
            <w:pPr>
              <w:jc w:val="left"/>
            </w:pPr>
            <w:proofErr w:type="spellStart"/>
            <w:r w:rsidRPr="005C3F66">
              <w:rPr>
                <w:b/>
              </w:rPr>
              <w:t>Impieri</w:t>
            </w:r>
            <w:proofErr w:type="spellEnd"/>
            <w:r w:rsidR="006C4DB2">
              <w:rPr>
                <w:b/>
              </w:rPr>
              <w:t xml:space="preserve"> </w:t>
            </w:r>
            <w:r w:rsidR="00746B87" w:rsidRPr="005C3F66">
              <w:t>(Sost</w:t>
            </w:r>
            <w:r w:rsidR="006C4DB2">
              <w:t>.</w:t>
            </w:r>
            <w:r w:rsidR="00746B87" w:rsidRPr="005C3F66">
              <w:t>)</w:t>
            </w:r>
          </w:p>
        </w:tc>
      </w:tr>
    </w:tbl>
    <w:p w:rsidR="000574F7" w:rsidRPr="005C3F66" w:rsidRDefault="000574F7" w:rsidP="00F637A7">
      <w:pPr>
        <w:jc w:val="left"/>
      </w:pPr>
    </w:p>
    <w:sectPr w:rsidR="000574F7" w:rsidRPr="005C3F66" w:rsidSect="0054007E">
      <w:pgSz w:w="16839" w:h="11907" w:orient="landscape" w:code="9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12C06"/>
    <w:rsid w:val="000176E0"/>
    <w:rsid w:val="00046F08"/>
    <w:rsid w:val="000574F7"/>
    <w:rsid w:val="000B4159"/>
    <w:rsid w:val="002843C7"/>
    <w:rsid w:val="00350753"/>
    <w:rsid w:val="003518C8"/>
    <w:rsid w:val="004E7408"/>
    <w:rsid w:val="00505776"/>
    <w:rsid w:val="0054007E"/>
    <w:rsid w:val="00550876"/>
    <w:rsid w:val="005C3F66"/>
    <w:rsid w:val="00612C06"/>
    <w:rsid w:val="006169A5"/>
    <w:rsid w:val="006C3AA1"/>
    <w:rsid w:val="006C4DB2"/>
    <w:rsid w:val="00724EA2"/>
    <w:rsid w:val="00746B87"/>
    <w:rsid w:val="007C6FB3"/>
    <w:rsid w:val="007C7CE3"/>
    <w:rsid w:val="0095594C"/>
    <w:rsid w:val="00AC08E8"/>
    <w:rsid w:val="00B23CD4"/>
    <w:rsid w:val="00B76FAA"/>
    <w:rsid w:val="00BD12B2"/>
    <w:rsid w:val="00C21077"/>
    <w:rsid w:val="00D44D09"/>
    <w:rsid w:val="00DA5C06"/>
    <w:rsid w:val="00DA6359"/>
    <w:rsid w:val="00DF121F"/>
    <w:rsid w:val="00EE4FED"/>
    <w:rsid w:val="00EE5911"/>
    <w:rsid w:val="00F12E4D"/>
    <w:rsid w:val="00F637A7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F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2C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2C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9784-8659-4F6A-904C-78AA0384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mariarosaria</dc:creator>
  <cp:lastModifiedBy>cassia 1694</cp:lastModifiedBy>
  <cp:revision>3</cp:revision>
  <cp:lastPrinted>2018-12-03T14:11:00Z</cp:lastPrinted>
  <dcterms:created xsi:type="dcterms:W3CDTF">2018-12-03T14:12:00Z</dcterms:created>
  <dcterms:modified xsi:type="dcterms:W3CDTF">2018-12-04T11:16:00Z</dcterms:modified>
</cp:coreProperties>
</file>